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753"/>
        <w:gridCol w:w="1175"/>
        <w:gridCol w:w="1247"/>
        <w:gridCol w:w="709"/>
        <w:gridCol w:w="4820"/>
        <w:gridCol w:w="4253"/>
        <w:gridCol w:w="2552"/>
      </w:tblGrid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B6727E">
            <w:pPr>
              <w:pStyle w:val="Lgende"/>
            </w:pPr>
            <w:bookmarkStart w:id="0" w:name="_GoBack"/>
            <w:bookmarkEnd w:id="0"/>
          </w:p>
          <w:p w:rsidR="00690D76" w:rsidRDefault="00690D76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75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247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(3)</w:t>
            </w:r>
          </w:p>
        </w:tc>
        <w:tc>
          <w:tcPr>
            <w:tcW w:w="709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820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253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(6)</w:t>
            </w:r>
          </w:p>
        </w:tc>
        <w:tc>
          <w:tcPr>
            <w:tcW w:w="2552" w:type="dxa"/>
            <w:shd w:val="clear" w:color="auto" w:fill="F3F3F3"/>
          </w:tcPr>
          <w:p w:rsidR="00B577DD" w:rsidRDefault="00B577DD" w:rsidP="00582A38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(7)</w:t>
            </w: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Id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1"/>
            </w:r>
          </w:p>
        </w:tc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Name</w:t>
            </w:r>
            <w:r>
              <w:rPr>
                <w:rFonts w:ascii="Arial" w:hAnsi="Arial" w:cs="Arial"/>
                <w:b/>
                <w:sz w:val="16"/>
              </w:rPr>
              <w:br/>
            </w:r>
          </w:p>
        </w:tc>
        <w:tc>
          <w:tcPr>
            <w:tcW w:w="1175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Chapter, section or clause no./</w:t>
            </w:r>
            <w:r>
              <w:rPr>
                <w:rFonts w:ascii="Arial" w:hAnsi="Arial" w:cs="Arial"/>
                <w:b/>
                <w:sz w:val="16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Subclause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No./</w:t>
            </w:r>
            <w:r>
              <w:rPr>
                <w:rFonts w:ascii="Arial" w:hAnsi="Arial" w:cs="Arial"/>
                <w:b/>
                <w:sz w:val="16"/>
              </w:rPr>
              <w:br/>
              <w:t>Annex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2"/>
            </w:r>
          </w:p>
        </w:tc>
        <w:tc>
          <w:tcPr>
            <w:tcW w:w="1247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Paragraph/</w:t>
            </w:r>
            <w:r>
              <w:rPr>
                <w:rFonts w:ascii="Arial" w:hAnsi="Arial" w:cs="Arial"/>
                <w:b/>
                <w:sz w:val="16"/>
              </w:rPr>
              <w:br/>
              <w:t>Figure/Table/Note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3"/>
            </w:r>
          </w:p>
        </w:tc>
        <w:tc>
          <w:tcPr>
            <w:tcW w:w="709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Type of com-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ment</w:t>
            </w:r>
            <w:proofErr w:type="spellEnd"/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4"/>
            </w:r>
          </w:p>
        </w:tc>
        <w:tc>
          <w:tcPr>
            <w:tcW w:w="4820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Comment (justification for change)</w:t>
            </w:r>
          </w:p>
        </w:tc>
        <w:tc>
          <w:tcPr>
            <w:tcW w:w="42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Proposed change</w:t>
            </w:r>
            <w:r>
              <w:rPr>
                <w:rStyle w:val="Appelnotedebasdep"/>
                <w:rFonts w:ascii="Arial" w:hAnsi="Arial" w:cs="Arial"/>
                <w:b/>
                <w:sz w:val="16"/>
              </w:rPr>
              <w:footnoteReference w:id="5"/>
            </w:r>
          </w:p>
        </w:tc>
        <w:tc>
          <w:tcPr>
            <w:tcW w:w="2552" w:type="dxa"/>
            <w:shd w:val="clear" w:color="auto" w:fill="F3F3F3"/>
          </w:tcPr>
          <w:p w:rsidR="00B577DD" w:rsidRDefault="0066738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WG A </w:t>
            </w:r>
            <w:r w:rsidR="00B577DD">
              <w:rPr>
                <w:rFonts w:ascii="Arial" w:hAnsi="Arial" w:cs="Arial"/>
                <w:b/>
                <w:sz w:val="16"/>
              </w:rPr>
              <w:t>observations</w:t>
            </w:r>
            <w:r w:rsidR="00B577DD">
              <w:rPr>
                <w:rFonts w:ascii="Arial" w:hAnsi="Arial" w:cs="Arial"/>
                <w:b/>
                <w:sz w:val="16"/>
              </w:rPr>
              <w:br/>
            </w:r>
            <w:r w:rsidR="00B577DD">
              <w:rPr>
                <w:rFonts w:ascii="Arial" w:hAnsi="Arial" w:cs="Arial"/>
                <w:sz w:val="16"/>
              </w:rPr>
              <w:t>on each comment submitted</w:t>
            </w: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577DD" w:rsidTr="00582A38">
        <w:trPr>
          <w:cantSplit/>
          <w:jc w:val="center"/>
        </w:trPr>
        <w:tc>
          <w:tcPr>
            <w:tcW w:w="753" w:type="dxa"/>
            <w:shd w:val="clear" w:color="auto" w:fill="F3F3F3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5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7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09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820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3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2" w:type="dxa"/>
          </w:tcPr>
          <w:p w:rsidR="00B577DD" w:rsidRDefault="00B577DD" w:rsidP="00582A38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B577DD" w:rsidRDefault="00B577DD" w:rsidP="00B577DD">
      <w:pPr>
        <w:rPr>
          <w:rFonts w:ascii="Arial" w:hAnsi="Arial" w:cs="Arial"/>
        </w:rPr>
      </w:pPr>
    </w:p>
    <w:p w:rsidR="00CD4ABD" w:rsidRDefault="002E6E89"/>
    <w:sectPr w:rsidR="00CD4ABD">
      <w:headerReference w:type="default" r:id="rId8"/>
      <w:pgSz w:w="16840" w:h="11907" w:orient="landscape" w:code="9"/>
      <w:pgMar w:top="1138" w:right="1253" w:bottom="1138" w:left="1253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89" w:rsidRDefault="002E6E89" w:rsidP="00B577DD">
      <w:r>
        <w:separator/>
      </w:r>
    </w:p>
  </w:endnote>
  <w:endnote w:type="continuationSeparator" w:id="0">
    <w:p w:rsidR="002E6E89" w:rsidRDefault="002E6E89" w:rsidP="00B5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 Unicode MS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89" w:rsidRDefault="002E6E89" w:rsidP="00B577DD">
      <w:r>
        <w:separator/>
      </w:r>
    </w:p>
  </w:footnote>
  <w:footnote w:type="continuationSeparator" w:id="0">
    <w:p w:rsidR="002E6E89" w:rsidRDefault="002E6E89" w:rsidP="00B577DD">
      <w:r>
        <w:continuationSeparator/>
      </w:r>
    </w:p>
  </w:footnote>
  <w:footnote w:id="1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For internal use only.</w:t>
      </w:r>
      <w:proofErr w:type="gramEnd"/>
      <w:r>
        <w:rPr>
          <w:rFonts w:ascii="Arial" w:hAnsi="Arial" w:cs="Arial"/>
          <w:sz w:val="18"/>
          <w:szCs w:val="18"/>
        </w:rPr>
        <w:t xml:space="preserve"> Not to be completed by reviewers.</w:t>
      </w:r>
    </w:p>
  </w:footnote>
  <w:footnote w:id="2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Use "3.1" instead of "Clause 3.1" or "Chapter 6.1". This makes grouping of comments easier.  </w:t>
      </w:r>
    </w:p>
  </w:footnote>
  <w:footnote w:id="3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E.g., Table 1</w:t>
      </w:r>
    </w:p>
  </w:footnote>
  <w:footnote w:id="4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Type of comment can be G (general), E (editorial), T (technical), or Q (question)</w:t>
      </w:r>
    </w:p>
  </w:footnote>
  <w:footnote w:id="5">
    <w:p w:rsidR="00B577DD" w:rsidRDefault="00B577DD" w:rsidP="00B577DD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The proposed change must be as precise and concrete as possible.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1EB33EA06D1346DC8B032FC641276B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0D76" w:rsidRDefault="0086090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60903">
          <w:rPr>
            <w:rFonts w:asciiTheme="majorHAnsi" w:eastAsiaTheme="majorEastAsia" w:hAnsiTheme="majorHAnsi" w:cstheme="majorBidi"/>
            <w:sz w:val="32"/>
            <w:szCs w:val="32"/>
          </w:rPr>
          <w:t>Comment template for theme ‘</w:t>
        </w:r>
        <w:r w:rsidR="00ED3708">
          <w:rPr>
            <w:rFonts w:asciiTheme="majorHAnsi" w:eastAsiaTheme="majorEastAsia" w:hAnsiTheme="majorHAnsi" w:cstheme="majorBidi"/>
            <w:sz w:val="32"/>
            <w:szCs w:val="32"/>
          </w:rPr>
          <w:t xml:space="preserve">Land </w:t>
        </w:r>
        <w:r w:rsidR="00AD4231">
          <w:rPr>
            <w:rFonts w:asciiTheme="majorHAnsi" w:eastAsiaTheme="majorEastAsia" w:hAnsiTheme="majorHAnsi" w:cstheme="majorBidi"/>
            <w:sz w:val="32"/>
            <w:szCs w:val="32"/>
          </w:rPr>
          <w:t>Use</w:t>
        </w:r>
        <w:r w:rsidR="00ED3708">
          <w:rPr>
            <w:rFonts w:asciiTheme="majorHAnsi" w:eastAsiaTheme="majorEastAsia" w:hAnsiTheme="majorHAnsi" w:cstheme="majorBidi"/>
            <w:sz w:val="32"/>
            <w:szCs w:val="32"/>
          </w:rPr>
          <w:t>’</w:t>
        </w:r>
      </w:p>
    </w:sdtContent>
  </w:sdt>
  <w:p w:rsidR="00690D76" w:rsidRDefault="00690D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5246"/>
        </w:tabs>
        <w:ind w:left="6314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DD"/>
    <w:rsid w:val="000323F5"/>
    <w:rsid w:val="0005145A"/>
    <w:rsid w:val="0007086A"/>
    <w:rsid w:val="0011030B"/>
    <w:rsid w:val="00150D3A"/>
    <w:rsid w:val="002248E8"/>
    <w:rsid w:val="002E6E89"/>
    <w:rsid w:val="002F480E"/>
    <w:rsid w:val="004F7B32"/>
    <w:rsid w:val="005658B6"/>
    <w:rsid w:val="0066738D"/>
    <w:rsid w:val="00682907"/>
    <w:rsid w:val="00690D76"/>
    <w:rsid w:val="006B4330"/>
    <w:rsid w:val="00736A22"/>
    <w:rsid w:val="007845FD"/>
    <w:rsid w:val="00791674"/>
    <w:rsid w:val="0080579E"/>
    <w:rsid w:val="00860903"/>
    <w:rsid w:val="00873528"/>
    <w:rsid w:val="0090098D"/>
    <w:rsid w:val="00903860"/>
    <w:rsid w:val="00916389"/>
    <w:rsid w:val="00AD4231"/>
    <w:rsid w:val="00B577DD"/>
    <w:rsid w:val="00B6727E"/>
    <w:rsid w:val="00E130CF"/>
    <w:rsid w:val="00ED3708"/>
    <w:rsid w:val="00EE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DD"/>
    <w:pPr>
      <w:autoSpaceDE w:val="0"/>
      <w:autoSpaceDN w:val="0"/>
    </w:pPr>
    <w:rPr>
      <w:lang w:val="en-GB"/>
    </w:rPr>
  </w:style>
  <w:style w:type="paragraph" w:styleId="Titre1">
    <w:name w:val="heading 1"/>
    <w:basedOn w:val="Normal"/>
    <w:next w:val="Normal"/>
    <w:link w:val="Titre1Car"/>
    <w:qFormat/>
    <w:rsid w:val="0090098D"/>
    <w:pPr>
      <w:keepNext/>
      <w:suppressAutoHyphens/>
      <w:autoSpaceDE/>
      <w:autoSpaceDN/>
      <w:spacing w:before="360" w:after="120"/>
      <w:outlineLvl w:val="0"/>
    </w:pPr>
    <w:rPr>
      <w:rFonts w:ascii="Arial" w:hAnsi="Arial" w:cs="Arial"/>
      <w:b/>
      <w:sz w:val="22"/>
      <w:szCs w:val="24"/>
      <w:lang w:val="fr-FR" w:eastAsia="zh-CN"/>
    </w:rPr>
  </w:style>
  <w:style w:type="paragraph" w:styleId="Titre2">
    <w:name w:val="heading 2"/>
    <w:basedOn w:val="Normal"/>
    <w:next w:val="Normal"/>
    <w:link w:val="Titre2Car"/>
    <w:qFormat/>
    <w:rsid w:val="0090098D"/>
    <w:pPr>
      <w:keepNext/>
      <w:suppressAutoHyphens/>
      <w:autoSpaceDE/>
      <w:autoSpaceDN/>
      <w:spacing w:before="240" w:after="120"/>
      <w:outlineLvl w:val="1"/>
    </w:pPr>
    <w:rPr>
      <w:rFonts w:ascii="Arial" w:hAnsi="Arial" w:cs="Arial"/>
      <w:b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098D"/>
    <w:rPr>
      <w:rFonts w:ascii="Arial" w:hAnsi="Arial" w:cs="Arial"/>
      <w:b/>
      <w:sz w:val="22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90098D"/>
    <w:rPr>
      <w:rFonts w:ascii="Arial" w:hAnsi="Arial" w:cs="Arial"/>
      <w:b/>
      <w:szCs w:val="22"/>
      <w:lang w:eastAsia="zh-CN"/>
    </w:rPr>
  </w:style>
  <w:style w:type="paragraph" w:styleId="Lgende">
    <w:name w:val="caption"/>
    <w:basedOn w:val="Normal"/>
    <w:qFormat/>
    <w:rsid w:val="0090098D"/>
    <w:pPr>
      <w:suppressLineNumbers/>
      <w:suppressAutoHyphens/>
      <w:autoSpaceDE/>
      <w:autoSpaceDN/>
      <w:spacing w:before="120" w:after="120"/>
    </w:pPr>
    <w:rPr>
      <w:rFonts w:cs="FreeSans"/>
      <w:i/>
      <w:iCs/>
      <w:sz w:val="24"/>
      <w:szCs w:val="24"/>
      <w:lang w:val="fr-FR" w:eastAsia="zh-CN"/>
    </w:rPr>
  </w:style>
  <w:style w:type="character" w:styleId="Accentuation">
    <w:name w:val="Emphasis"/>
    <w:qFormat/>
    <w:rsid w:val="0090098D"/>
    <w:rPr>
      <w:i/>
      <w:iCs/>
    </w:rPr>
  </w:style>
  <w:style w:type="paragraph" w:styleId="Paragraphedeliste">
    <w:name w:val="List Paragraph"/>
    <w:basedOn w:val="Normal"/>
    <w:qFormat/>
    <w:rsid w:val="0090098D"/>
    <w:pPr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zh-CN"/>
    </w:rPr>
  </w:style>
  <w:style w:type="paragraph" w:styleId="Notedebasdepage">
    <w:name w:val="footnote text"/>
    <w:basedOn w:val="Normal"/>
    <w:link w:val="NotedebasdepageCar"/>
    <w:semiHidden/>
    <w:rsid w:val="00B577DD"/>
  </w:style>
  <w:style w:type="character" w:customStyle="1" w:styleId="NotedebasdepageCar">
    <w:name w:val="Note de bas de page Car"/>
    <w:basedOn w:val="Policepardfaut"/>
    <w:link w:val="Notedebasdepage"/>
    <w:semiHidden/>
    <w:rsid w:val="00B577DD"/>
    <w:rPr>
      <w:lang w:val="en-GB"/>
    </w:rPr>
  </w:style>
  <w:style w:type="character" w:styleId="Appelnotedebasdep">
    <w:name w:val="footnote reference"/>
    <w:basedOn w:val="Policepardfaut"/>
    <w:semiHidden/>
    <w:rsid w:val="00B577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0D7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0D76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D76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DD"/>
    <w:pPr>
      <w:autoSpaceDE w:val="0"/>
      <w:autoSpaceDN w:val="0"/>
    </w:pPr>
    <w:rPr>
      <w:lang w:val="en-GB"/>
    </w:rPr>
  </w:style>
  <w:style w:type="paragraph" w:styleId="Titre1">
    <w:name w:val="heading 1"/>
    <w:basedOn w:val="Normal"/>
    <w:next w:val="Normal"/>
    <w:link w:val="Titre1Car"/>
    <w:qFormat/>
    <w:rsid w:val="0090098D"/>
    <w:pPr>
      <w:keepNext/>
      <w:suppressAutoHyphens/>
      <w:autoSpaceDE/>
      <w:autoSpaceDN/>
      <w:spacing w:before="360" w:after="120"/>
      <w:outlineLvl w:val="0"/>
    </w:pPr>
    <w:rPr>
      <w:rFonts w:ascii="Arial" w:hAnsi="Arial" w:cs="Arial"/>
      <w:b/>
      <w:sz w:val="22"/>
      <w:szCs w:val="24"/>
      <w:lang w:val="fr-FR" w:eastAsia="zh-CN"/>
    </w:rPr>
  </w:style>
  <w:style w:type="paragraph" w:styleId="Titre2">
    <w:name w:val="heading 2"/>
    <w:basedOn w:val="Normal"/>
    <w:next w:val="Normal"/>
    <w:link w:val="Titre2Car"/>
    <w:qFormat/>
    <w:rsid w:val="0090098D"/>
    <w:pPr>
      <w:keepNext/>
      <w:suppressAutoHyphens/>
      <w:autoSpaceDE/>
      <w:autoSpaceDN/>
      <w:spacing w:before="240" w:after="120"/>
      <w:outlineLvl w:val="1"/>
    </w:pPr>
    <w:rPr>
      <w:rFonts w:ascii="Arial" w:hAnsi="Arial" w:cs="Arial"/>
      <w:b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098D"/>
    <w:rPr>
      <w:rFonts w:ascii="Arial" w:hAnsi="Arial" w:cs="Arial"/>
      <w:b/>
      <w:sz w:val="22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90098D"/>
    <w:rPr>
      <w:rFonts w:ascii="Arial" w:hAnsi="Arial" w:cs="Arial"/>
      <w:b/>
      <w:szCs w:val="22"/>
      <w:lang w:eastAsia="zh-CN"/>
    </w:rPr>
  </w:style>
  <w:style w:type="paragraph" w:styleId="Lgende">
    <w:name w:val="caption"/>
    <w:basedOn w:val="Normal"/>
    <w:qFormat/>
    <w:rsid w:val="0090098D"/>
    <w:pPr>
      <w:suppressLineNumbers/>
      <w:suppressAutoHyphens/>
      <w:autoSpaceDE/>
      <w:autoSpaceDN/>
      <w:spacing w:before="120" w:after="120"/>
    </w:pPr>
    <w:rPr>
      <w:rFonts w:cs="FreeSans"/>
      <w:i/>
      <w:iCs/>
      <w:sz w:val="24"/>
      <w:szCs w:val="24"/>
      <w:lang w:val="fr-FR" w:eastAsia="zh-CN"/>
    </w:rPr>
  </w:style>
  <w:style w:type="character" w:styleId="Accentuation">
    <w:name w:val="Emphasis"/>
    <w:qFormat/>
    <w:rsid w:val="0090098D"/>
    <w:rPr>
      <w:i/>
      <w:iCs/>
    </w:rPr>
  </w:style>
  <w:style w:type="paragraph" w:styleId="Paragraphedeliste">
    <w:name w:val="List Paragraph"/>
    <w:basedOn w:val="Normal"/>
    <w:qFormat/>
    <w:rsid w:val="0090098D"/>
    <w:pPr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zh-CN"/>
    </w:rPr>
  </w:style>
  <w:style w:type="paragraph" w:styleId="Notedebasdepage">
    <w:name w:val="footnote text"/>
    <w:basedOn w:val="Normal"/>
    <w:link w:val="NotedebasdepageCar"/>
    <w:semiHidden/>
    <w:rsid w:val="00B577DD"/>
  </w:style>
  <w:style w:type="character" w:customStyle="1" w:styleId="NotedebasdepageCar">
    <w:name w:val="Note de bas de page Car"/>
    <w:basedOn w:val="Policepardfaut"/>
    <w:link w:val="Notedebasdepage"/>
    <w:semiHidden/>
    <w:rsid w:val="00B577DD"/>
    <w:rPr>
      <w:lang w:val="en-GB"/>
    </w:rPr>
  </w:style>
  <w:style w:type="character" w:styleId="Appelnotedebasdep">
    <w:name w:val="footnote reference"/>
    <w:basedOn w:val="Policepardfaut"/>
    <w:semiHidden/>
    <w:rsid w:val="00B577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0D76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90D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0D76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D7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B33EA06D1346DC8B032FC641276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73382-9279-4646-B3A6-D4E341079DFE}"/>
      </w:docPartPr>
      <w:docPartBody>
        <w:p w:rsidR="00EC03BD" w:rsidRDefault="005B29B6" w:rsidP="005B29B6">
          <w:pPr>
            <w:pStyle w:val="1EB33EA06D1346DC8B032FC641276B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 Unicode MS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B6"/>
    <w:rsid w:val="00236141"/>
    <w:rsid w:val="004827A1"/>
    <w:rsid w:val="005B29B6"/>
    <w:rsid w:val="00605CDE"/>
    <w:rsid w:val="00637397"/>
    <w:rsid w:val="008A1C0F"/>
    <w:rsid w:val="00BE29AA"/>
    <w:rsid w:val="00EC03BD"/>
    <w:rsid w:val="00F23D11"/>
    <w:rsid w:val="00F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B33EA06D1346DC8B032FC641276B81">
    <w:name w:val="1EB33EA06D1346DC8B032FC641276B81"/>
    <w:rsid w:val="005B29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EB33EA06D1346DC8B032FC641276B81">
    <w:name w:val="1EB33EA06D1346DC8B032FC641276B81"/>
    <w:rsid w:val="005B2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 template for theme ‘Regulated or Managed  Zones’</vt:lpstr>
    </vt:vector>
  </TitlesOfParts>
  <Company>IGN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 for theme ‘Land Use’</dc:title>
  <dc:creator>Dominique Laurent</dc:creator>
  <cp:lastModifiedBy>Clément Godin</cp:lastModifiedBy>
  <cp:revision>3</cp:revision>
  <dcterms:created xsi:type="dcterms:W3CDTF">2022-03-16T13:54:00Z</dcterms:created>
  <dcterms:modified xsi:type="dcterms:W3CDTF">2022-03-16T13:54:00Z</dcterms:modified>
</cp:coreProperties>
</file>